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76" w:rsidRDefault="00115D76" w:rsidP="00115D76"/>
    <w:p w:rsidR="00C637F9" w:rsidRDefault="00C637F9" w:rsidP="00C637F9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 podstawie art. 35 ust 1 i 2 ustawy z dnia 21 sierpnia 1997 r. o gospodarce nieruchomościami ( tekst jednolity: Dz. U. z 2010 r. , Nr 102, poz. 651 z </w:t>
      </w:r>
      <w:proofErr w:type="spellStart"/>
      <w:r>
        <w:rPr>
          <w:b/>
          <w:sz w:val="20"/>
          <w:szCs w:val="20"/>
        </w:rPr>
        <w:t>późn</w:t>
      </w:r>
      <w:proofErr w:type="spellEnd"/>
      <w:r>
        <w:rPr>
          <w:b/>
          <w:sz w:val="20"/>
          <w:szCs w:val="20"/>
        </w:rPr>
        <w:t xml:space="preserve">. zm.) Wójt Gminy Bobrowniki podaje do publicznej wiadomości wykaz nieruchomości stanowiącej własność Gminy Bobrowniki , przeznaczonej do oddania </w:t>
      </w:r>
    </w:p>
    <w:p w:rsidR="00C637F9" w:rsidRDefault="00C637F9" w:rsidP="00C637F9">
      <w:pPr>
        <w:pStyle w:val="Bezodstpw"/>
      </w:pPr>
      <w:r>
        <w:rPr>
          <w:b/>
          <w:sz w:val="20"/>
          <w:szCs w:val="20"/>
        </w:rPr>
        <w:t>w najem.</w:t>
      </w:r>
    </w:p>
    <w:p w:rsidR="00C637F9" w:rsidRDefault="00C637F9" w:rsidP="00C637F9">
      <w:pPr>
        <w:pStyle w:val="Bezodstpw"/>
        <w:jc w:val="both"/>
        <w:rPr>
          <w:sz w:val="20"/>
          <w:szCs w:val="20"/>
        </w:rPr>
      </w:pPr>
    </w:p>
    <w:p w:rsidR="00C637F9" w:rsidRDefault="00C637F9" w:rsidP="00C637F9">
      <w:pPr>
        <w:pStyle w:val="Bezodstpw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Nieruchomość położona przy ul Ogrodowej , 42-595 Sączów</w:t>
      </w:r>
    </w:p>
    <w:p w:rsidR="00C637F9" w:rsidRPr="00AC0C1D" w:rsidRDefault="00C637F9" w:rsidP="00C637F9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 w:rsidRPr="00AC0C1D">
        <w:rPr>
          <w:b/>
          <w:sz w:val="20"/>
          <w:szCs w:val="20"/>
        </w:rPr>
        <w:t>Oznaczenie przedmiotu najmu:</w:t>
      </w:r>
      <w:r w:rsidRPr="00AC0C1D">
        <w:rPr>
          <w:sz w:val="20"/>
          <w:szCs w:val="20"/>
        </w:rPr>
        <w:t xml:space="preserve"> lokal mieszkalny o powierzchni użytkowej 60,30 m2 na I pi</w:t>
      </w:r>
      <w:r w:rsidR="00234416">
        <w:rPr>
          <w:sz w:val="20"/>
          <w:szCs w:val="20"/>
        </w:rPr>
        <w:t>ętrze w budynku Ośrodka Zdrowia</w:t>
      </w:r>
      <w:r w:rsidR="00AC0C1D">
        <w:rPr>
          <w:sz w:val="20"/>
          <w:szCs w:val="20"/>
        </w:rPr>
        <w:t xml:space="preserve"> </w:t>
      </w:r>
      <w:r w:rsidRPr="00AC0C1D">
        <w:rPr>
          <w:sz w:val="20"/>
          <w:szCs w:val="20"/>
        </w:rPr>
        <w:t xml:space="preserve">na nieruchomości oznaczona numerem 569/3 o powierzchni 0,1232 ha . </w:t>
      </w:r>
    </w:p>
    <w:p w:rsidR="00C637F9" w:rsidRDefault="00C637F9" w:rsidP="00C637F9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 w:rsidRPr="00AC0C1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owierzchnia przedmiotu najmu:</w:t>
      </w:r>
      <w:r>
        <w:rPr>
          <w:sz w:val="20"/>
          <w:szCs w:val="20"/>
        </w:rPr>
        <w:t xml:space="preserve"> łącznie 60,30 m2</w:t>
      </w:r>
    </w:p>
    <w:p w:rsidR="00AC0C1D" w:rsidRDefault="00C637F9" w:rsidP="00C637F9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AC0C1D">
        <w:rPr>
          <w:b/>
          <w:sz w:val="20"/>
          <w:szCs w:val="20"/>
        </w:rPr>
        <w:t>Opis przedmiotu najmu:</w:t>
      </w:r>
      <w:r w:rsidRPr="00AC0C1D">
        <w:rPr>
          <w:sz w:val="20"/>
          <w:szCs w:val="20"/>
        </w:rPr>
        <w:t xml:space="preserve"> </w:t>
      </w:r>
      <w:r w:rsidR="00AC0C1D">
        <w:rPr>
          <w:sz w:val="20"/>
          <w:szCs w:val="20"/>
        </w:rPr>
        <w:t>lokal mieszkalny składający się z dwóch pomieszczeń + łazienka z wc</w:t>
      </w:r>
    </w:p>
    <w:p w:rsidR="00C637F9" w:rsidRPr="00AC0C1D" w:rsidRDefault="00C637F9" w:rsidP="00C637F9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AC0C1D">
        <w:rPr>
          <w:b/>
          <w:sz w:val="20"/>
          <w:szCs w:val="20"/>
        </w:rPr>
        <w:t xml:space="preserve">Przeznaczenie przedmiotu najmu: </w:t>
      </w:r>
      <w:r w:rsidR="00AC0C1D">
        <w:rPr>
          <w:sz w:val="20"/>
          <w:szCs w:val="20"/>
        </w:rPr>
        <w:t>mieszkanie komunalne</w:t>
      </w:r>
      <w:r w:rsidR="00C547A3">
        <w:rPr>
          <w:sz w:val="20"/>
          <w:szCs w:val="20"/>
        </w:rPr>
        <w:t xml:space="preserve"> do remontu</w:t>
      </w:r>
      <w:r w:rsidRPr="00AC0C1D">
        <w:rPr>
          <w:sz w:val="20"/>
          <w:szCs w:val="20"/>
        </w:rPr>
        <w:t>.</w:t>
      </w:r>
    </w:p>
    <w:p w:rsidR="00C637F9" w:rsidRDefault="00C637F9" w:rsidP="00C637F9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Termin zagospodarowania:</w:t>
      </w:r>
      <w:r>
        <w:rPr>
          <w:sz w:val="20"/>
          <w:szCs w:val="20"/>
        </w:rPr>
        <w:t xml:space="preserve"> od dnia podpisania umowy najmu.</w:t>
      </w:r>
    </w:p>
    <w:p w:rsidR="00C637F9" w:rsidRDefault="00C637F9" w:rsidP="00C637F9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Wysokość opłaty z tytułu najmu:  </w:t>
      </w:r>
      <w:r>
        <w:rPr>
          <w:sz w:val="20"/>
          <w:szCs w:val="20"/>
        </w:rPr>
        <w:t>7,00 zł netto za metr kwadratowy powierzchni lokalu.</w:t>
      </w:r>
    </w:p>
    <w:p w:rsidR="00C637F9" w:rsidRDefault="00C637F9" w:rsidP="00C637F9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Oprócz czynszu Najemca we własnym zakresie pokrywa koszty zużycia energii elektrycznej, zużycia wody, i odprowadzenia ścieków.</w:t>
      </w:r>
    </w:p>
    <w:p w:rsidR="00C637F9" w:rsidRDefault="00C637F9" w:rsidP="00C637F9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Najemca ponosi koszty ogrzewania lokalu na podstawie faktury wystawionej przez Urząd Gminy w Bobrownikach.</w:t>
      </w:r>
    </w:p>
    <w:p w:rsidR="00C637F9" w:rsidRDefault="00C637F9" w:rsidP="00C637F9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Niezależnie od obowiązku zapłaty czynszu Najemca zobowiązany jest ponosić wszelkie opłaty związane z korzystaniem z przedmiotu najmu.</w:t>
      </w:r>
    </w:p>
    <w:p w:rsidR="00C637F9" w:rsidRDefault="00C637F9" w:rsidP="00C637F9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 wnoszenia opłat: </w:t>
      </w:r>
    </w:p>
    <w:p w:rsidR="00C637F9" w:rsidRDefault="00C637F9" w:rsidP="00C637F9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Czysz najmu będzie płatny miesięcznie z góry, w terminie określonym w fakturze wystawionej przez Wynajmującego , przelewem na wskazany w fakturze numer rachunku bankowego.</w:t>
      </w:r>
    </w:p>
    <w:p w:rsidR="00C637F9" w:rsidRDefault="00C637F9" w:rsidP="00C637F9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Zasady aktualizacji opłaty:</w:t>
      </w:r>
    </w:p>
    <w:p w:rsidR="00C637F9" w:rsidRDefault="00C637F9" w:rsidP="00C637F9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Wynajmujący zastrzega sobie prawo jednostronnego podwyższenia wysokości wskazanej wyżej stawki czynszu najmu w oparciu o Zarządzenie Wójta Gminy Bobrowniki. </w:t>
      </w:r>
    </w:p>
    <w:p w:rsidR="00C637F9" w:rsidRDefault="00C637F9" w:rsidP="00C637F9">
      <w:pPr>
        <w:pStyle w:val="Bezodstpw"/>
        <w:ind w:left="720"/>
        <w:rPr>
          <w:sz w:val="20"/>
          <w:szCs w:val="20"/>
        </w:rPr>
      </w:pPr>
    </w:p>
    <w:p w:rsidR="00C637F9" w:rsidRDefault="00C637F9" w:rsidP="00C637F9">
      <w:pPr>
        <w:pStyle w:val="Bezodstpw"/>
        <w:ind w:left="720"/>
        <w:rPr>
          <w:sz w:val="20"/>
          <w:szCs w:val="20"/>
        </w:rPr>
      </w:pPr>
    </w:p>
    <w:p w:rsidR="00C637F9" w:rsidRDefault="00C637F9" w:rsidP="00C637F9">
      <w:pPr>
        <w:pStyle w:val="Bezodstpw"/>
        <w:ind w:left="720"/>
        <w:rPr>
          <w:sz w:val="20"/>
          <w:szCs w:val="20"/>
        </w:rPr>
      </w:pPr>
    </w:p>
    <w:p w:rsidR="00C637F9" w:rsidRDefault="00C637F9" w:rsidP="00C637F9">
      <w:pPr>
        <w:pStyle w:val="Bezodstpw"/>
        <w:ind w:left="720"/>
        <w:rPr>
          <w:sz w:val="20"/>
          <w:szCs w:val="20"/>
        </w:rPr>
      </w:pPr>
      <w:r>
        <w:rPr>
          <w:sz w:val="20"/>
          <w:szCs w:val="20"/>
        </w:rPr>
        <w:t>Wywieszono na tablicy ogłoszeń Urzędu Gminy Bobrowniki w dniu …………………2011 r. na okres 21 dni.</w:t>
      </w:r>
    </w:p>
    <w:p w:rsidR="00C637F9" w:rsidRDefault="00C637F9" w:rsidP="00C637F9">
      <w:pPr>
        <w:pStyle w:val="Bezodstpw"/>
        <w:ind w:left="720"/>
        <w:rPr>
          <w:sz w:val="20"/>
          <w:szCs w:val="20"/>
        </w:rPr>
      </w:pPr>
    </w:p>
    <w:p w:rsidR="00C637F9" w:rsidRDefault="00C637F9" w:rsidP="00C637F9">
      <w:pPr>
        <w:pStyle w:val="Bezodstpw"/>
        <w:rPr>
          <w:sz w:val="20"/>
          <w:szCs w:val="20"/>
        </w:rPr>
      </w:pPr>
    </w:p>
    <w:p w:rsidR="000974A9" w:rsidRDefault="000974A9" w:rsidP="00256844">
      <w:pPr>
        <w:pStyle w:val="Bezodstpw"/>
      </w:pPr>
    </w:p>
    <w:sectPr w:rsidR="000974A9" w:rsidSect="00C6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255B"/>
    <w:multiLevelType w:val="hybridMultilevel"/>
    <w:tmpl w:val="7186C0D8"/>
    <w:lvl w:ilvl="0" w:tplc="A00C5A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6844"/>
    <w:rsid w:val="00046B28"/>
    <w:rsid w:val="00052C43"/>
    <w:rsid w:val="000974A9"/>
    <w:rsid w:val="00115D76"/>
    <w:rsid w:val="00234416"/>
    <w:rsid w:val="00247AD4"/>
    <w:rsid w:val="00256844"/>
    <w:rsid w:val="00311C8C"/>
    <w:rsid w:val="00954721"/>
    <w:rsid w:val="009642AD"/>
    <w:rsid w:val="00AC0C1D"/>
    <w:rsid w:val="00C547A3"/>
    <w:rsid w:val="00C637F9"/>
    <w:rsid w:val="00ED1920"/>
    <w:rsid w:val="00F0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684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9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1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2011-05-10T12:48:00Z</cp:lastPrinted>
  <dcterms:created xsi:type="dcterms:W3CDTF">2011-05-10T12:21:00Z</dcterms:created>
  <dcterms:modified xsi:type="dcterms:W3CDTF">2011-05-10T12:48:00Z</dcterms:modified>
</cp:coreProperties>
</file>